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F75FF1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17</w:t>
      </w:r>
      <w:r w:rsidR="00D740C2">
        <w:rPr>
          <w:sz w:val="48"/>
          <w:szCs w:val="48"/>
        </w:rPr>
        <w:t>.</w:t>
      </w:r>
      <w:r w:rsidR="00517900">
        <w:rPr>
          <w:sz w:val="48"/>
          <w:szCs w:val="48"/>
        </w:rPr>
        <w:t xml:space="preserve"> 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21</w:t>
      </w:r>
      <w:r w:rsidR="00D740C2">
        <w:rPr>
          <w:sz w:val="48"/>
          <w:szCs w:val="48"/>
        </w:rPr>
        <w:t xml:space="preserve">. </w:t>
      </w:r>
      <w:r w:rsidR="00517900">
        <w:rPr>
          <w:sz w:val="48"/>
          <w:szCs w:val="48"/>
        </w:rPr>
        <w:t>2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04340" w:rsidP="00FF578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F57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B30D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2D339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C438D9" w:rsidRDefault="00604340" w:rsidP="008428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428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3" w:type="pct"/>
            <w:hideMark/>
          </w:tcPr>
          <w:p w:rsidR="00CD735F" w:rsidRPr="007C6E14" w:rsidRDefault="00285EED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3</w:t>
            </w:r>
            <w:r w:rsidR="00A236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617BF4" w:rsidP="000332A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</w:t>
            </w:r>
            <w:r w:rsidR="00974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se zeleninou</w:t>
            </w:r>
            <w:r w:rsidR="002D6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332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2D6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CD735F" w:rsidRPr="00363AB0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021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3, 9</w:t>
            </w:r>
            <w:r w:rsidR="00285E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604340" w:rsidP="00273CC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med, mléko</w:t>
            </w:r>
          </w:p>
        </w:tc>
        <w:tc>
          <w:tcPr>
            <w:tcW w:w="953" w:type="pct"/>
            <w:hideMark/>
          </w:tcPr>
          <w:p w:rsidR="00C563C0" w:rsidRPr="00363AB0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517900" w:rsidP="00273CC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špenátová, mléko</w:t>
            </w:r>
            <w:r w:rsidR="00B945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021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DC2A2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E6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drůbková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 kapáním</w:t>
            </w:r>
          </w:p>
        </w:tc>
        <w:tc>
          <w:tcPr>
            <w:tcW w:w="953" w:type="pct"/>
          </w:tcPr>
          <w:p w:rsidR="00C563C0" w:rsidRPr="006C426B" w:rsidRDefault="00F3375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B732D5" w:rsidP="00B94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0503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105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50C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F71C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979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945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F33753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5E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F6260C" w:rsidP="00FF578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1F20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</w:t>
            </w:r>
            <w:r w:rsidR="00FF57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strouhaná mrkev,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FA7D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FF578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F57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</w:t>
            </w:r>
            <w:r w:rsidR="00E22C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021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7B0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DC2A2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4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75F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F75F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1" w:type="pct"/>
          </w:tcPr>
          <w:p w:rsidR="0075205A" w:rsidRPr="00CE5D8B" w:rsidRDefault="00A2363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9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B732D5" w:rsidP="00DC2A2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</w:t>
            </w:r>
            <w:r w:rsidR="008A63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řová pečeně, bramborový knedlík</w:t>
            </w:r>
            <w:r w:rsidR="000834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cizrnou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kysané zelí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B945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984E1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5E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7, 10,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F40EBD" w:rsidP="00FF578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FF57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rozhuda</w:t>
            </w:r>
            <w:r w:rsidR="00285E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A40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23632" w:rsidP="00B94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343926" w:rsidP="00FA516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</w:t>
            </w:r>
            <w:r w:rsidR="00A236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8428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F75FF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428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6" w:type="pct"/>
          </w:tcPr>
          <w:p w:rsidR="0075205A" w:rsidRPr="00444276" w:rsidRDefault="0034392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85E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3533AB" w:rsidP="00B94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Tuňák s drcenými rajčaty</w:t>
            </w:r>
            <w:r w:rsidR="00BA3C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 bazalkou</w:t>
            </w:r>
            <w:bookmarkStart w:id="0" w:name="_GoBack"/>
            <w:bookmarkEnd w:id="0"/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těstoviny</w:t>
            </w:r>
            <w:r w:rsidR="00F50C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penne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945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  <w:r w:rsidR="001552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2C1F34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285E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021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 w:rsidR="00285E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  <w:r w:rsidR="0015524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517900" w:rsidP="00DC2A2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tmavý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CD49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42EAB">
              <w:rPr>
                <w:rFonts w:asciiTheme="majorHAnsi" w:hAnsiTheme="majorHAnsi" w:cs="Times New Roman"/>
                <w:sz w:val="24"/>
                <w:szCs w:val="24"/>
              </w:rPr>
              <w:t>pomazánka</w:t>
            </w:r>
            <w:r w:rsidR="00273CC2">
              <w:rPr>
                <w:rFonts w:asciiTheme="majorHAnsi" w:hAnsiTheme="majorHAnsi" w:cs="Times New Roman"/>
                <w:sz w:val="24"/>
                <w:szCs w:val="24"/>
              </w:rPr>
              <w:t xml:space="preserve"> zeleninová</w:t>
            </w:r>
            <w:r w:rsidR="00A533F5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604340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4F10D3" w:rsidP="00DC2A2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pórková</w:t>
            </w:r>
            <w:r w:rsidR="00D610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E50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E050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0834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45D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34D9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</w:p>
        </w:tc>
        <w:tc>
          <w:tcPr>
            <w:tcW w:w="952" w:type="pct"/>
          </w:tcPr>
          <w:p w:rsidR="0075205A" w:rsidRDefault="00343926" w:rsidP="0034392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FC48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DC2A23" w:rsidP="003F101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Ikea kuličky se smetanovou omáčkou</w:t>
            </w:r>
            <w:r w:rsidR="00517900">
              <w:rPr>
                <w:rFonts w:asciiTheme="majorHAnsi" w:hAnsiTheme="majorHAnsi"/>
                <w:sz w:val="24"/>
                <w:szCs w:val="24"/>
              </w:rPr>
              <w:t>, brambory</w:t>
            </w:r>
            <w:r w:rsidR="00487D6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slazený čaj nebo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 xml:space="preserve"> voda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="003533AB">
              <w:rPr>
                <w:rFonts w:asciiTheme="majorHAnsi" w:hAnsiTheme="majorHAnsi"/>
                <w:sz w:val="24"/>
                <w:szCs w:val="24"/>
              </w:rPr>
              <w:t> 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citrónem</w:t>
            </w:r>
            <w:r w:rsidR="003533AB">
              <w:rPr>
                <w:rFonts w:asciiTheme="majorHAnsi" w:hAnsiTheme="majorHAnsi"/>
                <w:sz w:val="24"/>
                <w:szCs w:val="24"/>
              </w:rPr>
              <w:t>, banán</w:t>
            </w:r>
          </w:p>
        </w:tc>
        <w:tc>
          <w:tcPr>
            <w:tcW w:w="952" w:type="pct"/>
          </w:tcPr>
          <w:p w:rsidR="0075205A" w:rsidRDefault="003D4DEA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85E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D84A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F10D3" w:rsidP="00FF578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F40E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</w:t>
            </w:r>
            <w:r w:rsidR="00892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F57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187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D6F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4AEA"/>
    <w:rsid w:val="00016C77"/>
    <w:rsid w:val="00020A87"/>
    <w:rsid w:val="00020FEA"/>
    <w:rsid w:val="00022A31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D42"/>
    <w:rsid w:val="000C59B9"/>
    <w:rsid w:val="000C61B9"/>
    <w:rsid w:val="000C6C1F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5245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529B"/>
    <w:rsid w:val="00185BF1"/>
    <w:rsid w:val="001868CA"/>
    <w:rsid w:val="00186DBA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789E"/>
    <w:rsid w:val="001D0DA4"/>
    <w:rsid w:val="001D1179"/>
    <w:rsid w:val="001D1716"/>
    <w:rsid w:val="001D17E6"/>
    <w:rsid w:val="001D1A04"/>
    <w:rsid w:val="001D22FA"/>
    <w:rsid w:val="001D2AD1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D86"/>
    <w:rsid w:val="001E5121"/>
    <w:rsid w:val="001E61D6"/>
    <w:rsid w:val="001E6A27"/>
    <w:rsid w:val="001E6A43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B6B"/>
    <w:rsid w:val="0024431A"/>
    <w:rsid w:val="00244405"/>
    <w:rsid w:val="0024595D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A5D"/>
    <w:rsid w:val="00293F47"/>
    <w:rsid w:val="002947F8"/>
    <w:rsid w:val="00294A17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44C8"/>
    <w:rsid w:val="002F59E2"/>
    <w:rsid w:val="002F675E"/>
    <w:rsid w:val="002F709D"/>
    <w:rsid w:val="00301A34"/>
    <w:rsid w:val="00302908"/>
    <w:rsid w:val="003029CB"/>
    <w:rsid w:val="00302AA7"/>
    <w:rsid w:val="00302B22"/>
    <w:rsid w:val="00302E43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1017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1142D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76C5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6411"/>
    <w:rsid w:val="00456CE7"/>
    <w:rsid w:val="00457006"/>
    <w:rsid w:val="004579EC"/>
    <w:rsid w:val="00457B04"/>
    <w:rsid w:val="00457BE0"/>
    <w:rsid w:val="00460BF9"/>
    <w:rsid w:val="00460CAF"/>
    <w:rsid w:val="004615E0"/>
    <w:rsid w:val="004618A3"/>
    <w:rsid w:val="0046219E"/>
    <w:rsid w:val="004632BA"/>
    <w:rsid w:val="00463345"/>
    <w:rsid w:val="00463576"/>
    <w:rsid w:val="00463B02"/>
    <w:rsid w:val="00463D52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5427"/>
    <w:rsid w:val="004F5726"/>
    <w:rsid w:val="004F6C4B"/>
    <w:rsid w:val="004F6EE0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66A0"/>
    <w:rsid w:val="00560380"/>
    <w:rsid w:val="00560DE6"/>
    <w:rsid w:val="00561231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488F"/>
    <w:rsid w:val="00625055"/>
    <w:rsid w:val="0062542E"/>
    <w:rsid w:val="00625D98"/>
    <w:rsid w:val="00627136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C62"/>
    <w:rsid w:val="006630D8"/>
    <w:rsid w:val="00663D11"/>
    <w:rsid w:val="00663E8F"/>
    <w:rsid w:val="00664CD7"/>
    <w:rsid w:val="006656A3"/>
    <w:rsid w:val="0066683C"/>
    <w:rsid w:val="006668F2"/>
    <w:rsid w:val="00670E0E"/>
    <w:rsid w:val="006714BF"/>
    <w:rsid w:val="0067197C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4B10"/>
    <w:rsid w:val="006E50CF"/>
    <w:rsid w:val="006E550E"/>
    <w:rsid w:val="006E65C8"/>
    <w:rsid w:val="006E6D10"/>
    <w:rsid w:val="006E7A2A"/>
    <w:rsid w:val="006F1275"/>
    <w:rsid w:val="006F1C5D"/>
    <w:rsid w:val="006F227D"/>
    <w:rsid w:val="006F22C4"/>
    <w:rsid w:val="006F26F4"/>
    <w:rsid w:val="006F2A06"/>
    <w:rsid w:val="006F4CCE"/>
    <w:rsid w:val="006F55C3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7E6"/>
    <w:rsid w:val="007F7EEB"/>
    <w:rsid w:val="008000E1"/>
    <w:rsid w:val="008002AF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F2E"/>
    <w:rsid w:val="00823A42"/>
    <w:rsid w:val="00824D3F"/>
    <w:rsid w:val="008252E9"/>
    <w:rsid w:val="00826065"/>
    <w:rsid w:val="008267B9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70B8"/>
    <w:rsid w:val="008678FC"/>
    <w:rsid w:val="00870726"/>
    <w:rsid w:val="00870894"/>
    <w:rsid w:val="008716CC"/>
    <w:rsid w:val="00871D00"/>
    <w:rsid w:val="00874251"/>
    <w:rsid w:val="00874753"/>
    <w:rsid w:val="00875ED8"/>
    <w:rsid w:val="00876A46"/>
    <w:rsid w:val="00876E99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4D62"/>
    <w:rsid w:val="008C4E45"/>
    <w:rsid w:val="008C562C"/>
    <w:rsid w:val="008C6011"/>
    <w:rsid w:val="008C68DE"/>
    <w:rsid w:val="008C7394"/>
    <w:rsid w:val="008C78EE"/>
    <w:rsid w:val="008C794D"/>
    <w:rsid w:val="008C7BC9"/>
    <w:rsid w:val="008D0D55"/>
    <w:rsid w:val="008D10D1"/>
    <w:rsid w:val="008D1E66"/>
    <w:rsid w:val="008D220A"/>
    <w:rsid w:val="008D3BDC"/>
    <w:rsid w:val="008D6FF2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C9E"/>
    <w:rsid w:val="008F1E14"/>
    <w:rsid w:val="008F2444"/>
    <w:rsid w:val="008F25FF"/>
    <w:rsid w:val="008F2A62"/>
    <w:rsid w:val="008F2B00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93"/>
    <w:rsid w:val="00930DE9"/>
    <w:rsid w:val="009326EF"/>
    <w:rsid w:val="0093347D"/>
    <w:rsid w:val="00933F9F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6DE4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1728"/>
    <w:rsid w:val="00A32259"/>
    <w:rsid w:val="00A32623"/>
    <w:rsid w:val="00A3427A"/>
    <w:rsid w:val="00A34ACD"/>
    <w:rsid w:val="00A351C8"/>
    <w:rsid w:val="00A35743"/>
    <w:rsid w:val="00A37047"/>
    <w:rsid w:val="00A4051B"/>
    <w:rsid w:val="00A41164"/>
    <w:rsid w:val="00A418DE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3F5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EB6"/>
    <w:rsid w:val="00A65F9E"/>
    <w:rsid w:val="00A65FF8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F5A"/>
    <w:rsid w:val="00AB1D8F"/>
    <w:rsid w:val="00AB20C3"/>
    <w:rsid w:val="00AB2574"/>
    <w:rsid w:val="00AB3C03"/>
    <w:rsid w:val="00AB453B"/>
    <w:rsid w:val="00AB45C3"/>
    <w:rsid w:val="00AB606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BBB"/>
    <w:rsid w:val="00B037A3"/>
    <w:rsid w:val="00B04ABB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5F7"/>
    <w:rsid w:val="00BA3616"/>
    <w:rsid w:val="00BA3CB5"/>
    <w:rsid w:val="00BA41FC"/>
    <w:rsid w:val="00BA442F"/>
    <w:rsid w:val="00BA45E9"/>
    <w:rsid w:val="00BA5479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85D"/>
    <w:rsid w:val="00BF39F6"/>
    <w:rsid w:val="00BF52FB"/>
    <w:rsid w:val="00BF54B6"/>
    <w:rsid w:val="00BF64FD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234D"/>
    <w:rsid w:val="00C52579"/>
    <w:rsid w:val="00C5299A"/>
    <w:rsid w:val="00C533AA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856"/>
    <w:rsid w:val="00CE79D2"/>
    <w:rsid w:val="00CE7FF7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65A5"/>
    <w:rsid w:val="00D17897"/>
    <w:rsid w:val="00D17B7D"/>
    <w:rsid w:val="00D20DD7"/>
    <w:rsid w:val="00D2204C"/>
    <w:rsid w:val="00D2211B"/>
    <w:rsid w:val="00D22BB7"/>
    <w:rsid w:val="00D23147"/>
    <w:rsid w:val="00D2391C"/>
    <w:rsid w:val="00D2424B"/>
    <w:rsid w:val="00D24466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614C"/>
    <w:rsid w:val="00D5673E"/>
    <w:rsid w:val="00D569FE"/>
    <w:rsid w:val="00D5790D"/>
    <w:rsid w:val="00D57EF5"/>
    <w:rsid w:val="00D6008C"/>
    <w:rsid w:val="00D610A8"/>
    <w:rsid w:val="00D618AB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D3B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D198C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23A6"/>
    <w:rsid w:val="00DE28C9"/>
    <w:rsid w:val="00DE29FD"/>
    <w:rsid w:val="00DE3BF7"/>
    <w:rsid w:val="00DE511A"/>
    <w:rsid w:val="00DE5185"/>
    <w:rsid w:val="00DE57C8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4238"/>
    <w:rsid w:val="00E04CB3"/>
    <w:rsid w:val="00E0506C"/>
    <w:rsid w:val="00E05660"/>
    <w:rsid w:val="00E05F33"/>
    <w:rsid w:val="00E06DD9"/>
    <w:rsid w:val="00E06F45"/>
    <w:rsid w:val="00E0742B"/>
    <w:rsid w:val="00E07B17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7527"/>
    <w:rsid w:val="00E40EA2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688D"/>
    <w:rsid w:val="00EB7212"/>
    <w:rsid w:val="00EB775D"/>
    <w:rsid w:val="00EB7914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7402"/>
    <w:rsid w:val="00EF7626"/>
    <w:rsid w:val="00EF79B5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AFE"/>
    <w:rsid w:val="00F26207"/>
    <w:rsid w:val="00F26686"/>
    <w:rsid w:val="00F26D02"/>
    <w:rsid w:val="00F26FB2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A0C3A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6E73-9457-4A53-9F51-E4BC2269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4</cp:revision>
  <cp:lastPrinted>2019-11-07T09:27:00Z</cp:lastPrinted>
  <dcterms:created xsi:type="dcterms:W3CDTF">2020-02-14T08:02:00Z</dcterms:created>
  <dcterms:modified xsi:type="dcterms:W3CDTF">2020-02-20T08:04:00Z</dcterms:modified>
</cp:coreProperties>
</file>